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951B4A" w14:textId="77777777" w:rsidR="003F2F3B" w:rsidRDefault="00197EF4">
      <w:pPr>
        <w:pStyle w:val="2"/>
        <w:jc w:val="center"/>
      </w:pPr>
      <w:r>
        <w:rPr>
          <w:rFonts w:hint="eastAsia"/>
        </w:rPr>
        <w:t>Git版本管理工具</w:t>
      </w:r>
    </w:p>
    <w:p w14:paraId="4D2102B7" w14:textId="0671FCE0" w:rsidR="00632624" w:rsidRDefault="00197EF4" w:rsidP="00DE764F">
      <w:pPr>
        <w:pStyle w:val="1"/>
        <w:numPr>
          <w:ilvl w:val="0"/>
          <w:numId w:val="9"/>
        </w:numPr>
      </w:pPr>
      <w:r>
        <w:rPr>
          <w:rFonts w:hint="eastAsia"/>
        </w:rPr>
        <w:t>安装Git（网上寻找安装教程）</w:t>
      </w:r>
    </w:p>
    <w:p w14:paraId="00C997E7" w14:textId="6B5B1104" w:rsidR="00C91C77" w:rsidRDefault="00000000" w:rsidP="00632624">
      <w:hyperlink r:id="rId7" w:history="1">
        <w:r w:rsidR="00C91C77" w:rsidRPr="00D41CB5">
          <w:rPr>
            <w:rStyle w:val="a3"/>
          </w:rPr>
          <w:t>https://git-scm.com/download/win</w:t>
        </w:r>
      </w:hyperlink>
    </w:p>
    <w:p w14:paraId="1FA8C17D" w14:textId="77777777" w:rsidR="00C91C77" w:rsidRDefault="00C91C77" w:rsidP="00632624"/>
    <w:p w14:paraId="134F6EE6" w14:textId="48792A5D" w:rsidR="00C91C77" w:rsidRDefault="00C91C77" w:rsidP="00632624">
      <w:r>
        <w:rPr>
          <w:rFonts w:hint="eastAsia"/>
        </w:rPr>
        <w:t>Git介绍：</w:t>
      </w:r>
    </w:p>
    <w:p w14:paraId="664493F6" w14:textId="26575E4E" w:rsidR="003F2F3B" w:rsidRDefault="00C91C77" w:rsidP="00632624">
      <w:r>
        <w:object w:dxaOrig="1530" w:dyaOrig="1121" w14:anchorId="78DF373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4pt;height:56.35pt" o:ole="">
            <v:imagedata r:id="rId8" o:title=""/>
          </v:shape>
          <o:OLEObject Type="Embed" ProgID="PowerPoint.Show.12" ShapeID="_x0000_i1025" DrawAspect="Icon" ObjectID="_1718394291" r:id="rId9"/>
        </w:object>
      </w:r>
    </w:p>
    <w:p w14:paraId="6BD89B1B" w14:textId="28D750ED" w:rsidR="00632624" w:rsidRDefault="00197EF4" w:rsidP="00DE764F">
      <w:pPr>
        <w:pStyle w:val="1"/>
        <w:numPr>
          <w:ilvl w:val="0"/>
          <w:numId w:val="9"/>
        </w:numPr>
      </w:pPr>
      <w:r>
        <w:rPr>
          <w:rFonts w:hint="eastAsia"/>
        </w:rPr>
        <w:t>安装Fork（网上寻找安装教程）</w:t>
      </w:r>
    </w:p>
    <w:p w14:paraId="5E33A9CE" w14:textId="08B93190" w:rsidR="00C91C77" w:rsidRDefault="00000000" w:rsidP="00C91C77">
      <w:pPr>
        <w:rPr>
          <w:rStyle w:val="a3"/>
          <w:sz w:val="28"/>
          <w:szCs w:val="32"/>
        </w:rPr>
      </w:pPr>
      <w:hyperlink r:id="rId10" w:history="1">
        <w:r w:rsidR="00632624" w:rsidRPr="00EF3E1D">
          <w:rPr>
            <w:rStyle w:val="a3"/>
            <w:sz w:val="28"/>
            <w:szCs w:val="32"/>
          </w:rPr>
          <w:t>https://git-fork.com/</w:t>
        </w:r>
      </w:hyperlink>
    </w:p>
    <w:p w14:paraId="246BBAEA" w14:textId="0BECD515" w:rsidR="003F2F3B" w:rsidRPr="00C91C77" w:rsidRDefault="00C91C77" w:rsidP="00C91C77">
      <w:pPr>
        <w:widowControl/>
        <w:jc w:val="left"/>
        <w:rPr>
          <w:color w:val="0563C1" w:themeColor="hyperlink"/>
          <w:sz w:val="28"/>
          <w:szCs w:val="32"/>
        </w:rPr>
      </w:pPr>
      <w:r w:rsidRPr="00C91C77">
        <w:rPr>
          <w:rStyle w:val="a3"/>
          <w:sz w:val="28"/>
          <w:szCs w:val="32"/>
          <w:u w:val="none"/>
        </w:rPr>
        <w:br w:type="page"/>
      </w:r>
    </w:p>
    <w:p w14:paraId="7AC019FA" w14:textId="0DA2833E" w:rsidR="003F2F3B" w:rsidRDefault="00197EF4" w:rsidP="00DE764F">
      <w:pPr>
        <w:pStyle w:val="1"/>
        <w:numPr>
          <w:ilvl w:val="0"/>
          <w:numId w:val="9"/>
        </w:numPr>
      </w:pPr>
      <w:r>
        <w:rPr>
          <w:rFonts w:hint="eastAsia"/>
        </w:rPr>
        <w:lastRenderedPageBreak/>
        <w:t>Fork简易使用技巧</w:t>
      </w:r>
    </w:p>
    <w:p w14:paraId="36B18BE0" w14:textId="293CEF7A" w:rsidR="003F2F3B" w:rsidRDefault="00197EF4" w:rsidP="00DE764F">
      <w:pPr>
        <w:pStyle w:val="2"/>
        <w:numPr>
          <w:ilvl w:val="0"/>
          <w:numId w:val="10"/>
        </w:numPr>
      </w:pPr>
      <w:r>
        <w:rPr>
          <w:rFonts w:hint="eastAsia"/>
        </w:rPr>
        <w:t>克隆工程</w:t>
      </w:r>
    </w:p>
    <w:p w14:paraId="19EFFB43" w14:textId="47655BB8" w:rsidR="00063EAA" w:rsidRDefault="00063EAA" w:rsidP="00063EAA">
      <w:pPr>
        <w:pStyle w:val="aa"/>
        <w:spacing w:before="150" w:beforeAutospacing="0" w:after="0" w:afterAutospacing="0"/>
        <w:rPr>
          <w:rFonts w:ascii="Segoe UI" w:hAnsi="Segoe UI" w:cs="Segoe UI"/>
          <w:color w:val="000000"/>
          <w:sz w:val="21"/>
          <w:szCs w:val="21"/>
        </w:rPr>
      </w:pPr>
      <w:r w:rsidRPr="00063EAA">
        <w:rPr>
          <w:rFonts w:ascii="Segoe UI" w:hAnsi="Segoe UI" w:cs="Segoe UI" w:hint="eastAsia"/>
          <w:sz w:val="21"/>
          <w:szCs w:val="21"/>
        </w:rPr>
        <w:t>克隆主要针对第一次下载完整的仓库到本地的情况，如果本地的仓库文件已经存在，直接</w:t>
      </w:r>
      <w:r w:rsidRPr="00063EAA">
        <w:rPr>
          <w:rFonts w:ascii="Segoe UI" w:hAnsi="Segoe UI" w:cs="Segoe UI"/>
          <w:sz w:val="21"/>
          <w:szCs w:val="21"/>
        </w:rPr>
        <w:t>Open Repository</w:t>
      </w:r>
      <w:r w:rsidRPr="00063EAA">
        <w:rPr>
          <w:rFonts w:ascii="Segoe UI" w:hAnsi="Segoe UI" w:cs="Segoe UI" w:hint="eastAsia"/>
          <w:sz w:val="21"/>
          <w:szCs w:val="21"/>
        </w:rPr>
        <w:t>即可，不用做整个仓库的克隆操作。</w:t>
      </w:r>
      <w:r>
        <w:rPr>
          <w:rFonts w:ascii="Segoe UI" w:hAnsi="Segoe UI" w:cs="Segoe UI" w:hint="eastAsia"/>
          <w:color w:val="000000"/>
          <w:sz w:val="21"/>
          <w:szCs w:val="21"/>
        </w:rPr>
        <w:t>选择</w:t>
      </w:r>
      <w:r>
        <w:rPr>
          <w:rFonts w:ascii="Segoe UI" w:hAnsi="Segoe UI" w:cs="Segoe UI"/>
          <w:color w:val="000000"/>
          <w:sz w:val="21"/>
          <w:szCs w:val="21"/>
        </w:rPr>
        <w:t>Open Repository</w:t>
      </w:r>
      <w:r>
        <w:rPr>
          <w:rFonts w:ascii="Segoe UI" w:hAnsi="Segoe UI" w:cs="Segoe UI" w:hint="eastAsia"/>
          <w:color w:val="000000"/>
          <w:sz w:val="21"/>
          <w:szCs w:val="21"/>
        </w:rPr>
        <w:t>后，选择本地仓库的所在目录即可。</w:t>
      </w:r>
    </w:p>
    <w:p w14:paraId="281C95CD" w14:textId="77777777" w:rsidR="00063EAA" w:rsidRDefault="00063EAA" w:rsidP="00063EAA">
      <w:r w:rsidRPr="00063EAA">
        <w:rPr>
          <w:rFonts w:hint="eastAsia"/>
        </w:rPr>
        <w:t>如果需要克隆，点击左上角</w:t>
      </w:r>
      <w:r w:rsidRPr="00063EAA">
        <w:t>File→Clone</w:t>
      </w:r>
      <w:r>
        <w:rPr>
          <w:rFonts w:hint="eastAsia"/>
        </w:rPr>
        <w:t>。</w:t>
      </w:r>
    </w:p>
    <w:p w14:paraId="211F6F24" w14:textId="4DF76CFA" w:rsidR="00063EAA" w:rsidRDefault="00063EAA" w:rsidP="00063EAA">
      <w:r>
        <w:rPr>
          <w:rFonts w:hint="eastAsia"/>
        </w:rPr>
        <w:t>1</w:t>
      </w:r>
      <w:r>
        <w:t>.</w:t>
      </w:r>
      <w:r w:rsidRPr="00063EAA">
        <w:t>Repository Url </w:t>
      </w:r>
      <w:r w:rsidRPr="00063EAA">
        <w:rPr>
          <w:rFonts w:hint="eastAsia"/>
        </w:rPr>
        <w:t>填写项目仓库的地址</w:t>
      </w:r>
      <w:r w:rsidRPr="00063EAA">
        <w:t xml:space="preserve"> </w:t>
      </w:r>
    </w:p>
    <w:p w14:paraId="4598928A" w14:textId="34BD393A" w:rsidR="00063EAA" w:rsidRPr="00063EAA" w:rsidRDefault="00063EAA" w:rsidP="00063EAA">
      <w:r>
        <w:t>2.</w:t>
      </w:r>
      <w:r w:rsidRPr="00063EAA">
        <w:t>Parent Folder </w:t>
      </w:r>
      <w:r w:rsidRPr="00063EAA">
        <w:rPr>
          <w:rFonts w:hint="eastAsia"/>
        </w:rPr>
        <w:t>选择你要存放工程的本地目录</w:t>
      </w:r>
    </w:p>
    <w:p w14:paraId="093A84CA" w14:textId="4684A68F" w:rsidR="00063EAA" w:rsidRPr="00063EAA" w:rsidRDefault="00063EAA" w:rsidP="00063EAA">
      <w:r>
        <w:rPr>
          <w:rFonts w:hint="eastAsia"/>
        </w:rPr>
        <w:t>3</w:t>
      </w:r>
      <w:r w:rsidRPr="00063EAA">
        <w:rPr>
          <w:rFonts w:hint="eastAsia"/>
        </w:rPr>
        <w:t>后点击</w:t>
      </w:r>
      <w:r w:rsidRPr="00063EAA">
        <w:t>Clone</w:t>
      </w:r>
      <w:r w:rsidRPr="00063EAA">
        <w:rPr>
          <w:rFonts w:hint="eastAsia"/>
        </w:rPr>
        <w:t>，将会开始下载整个仓库内的文件到本地。</w:t>
      </w:r>
    </w:p>
    <w:p w14:paraId="158BF7AD" w14:textId="77777777" w:rsidR="003F2F3B" w:rsidRDefault="00197EF4">
      <w:r>
        <w:rPr>
          <w:noProof/>
        </w:rPr>
        <w:drawing>
          <wp:inline distT="0" distB="0" distL="114300" distR="114300" wp14:anchorId="4CA77F8C" wp14:editId="1F76B5E4">
            <wp:extent cx="4730143" cy="2625406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2705" cy="262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97134" w14:textId="77777777" w:rsidR="003F2F3B" w:rsidRDefault="00197EF4">
      <w:r>
        <w:rPr>
          <w:rFonts w:hint="eastAsia"/>
        </w:rPr>
        <w:t>选择安装路径</w:t>
      </w:r>
    </w:p>
    <w:p w14:paraId="1E49576E" w14:textId="684A5715" w:rsidR="003F2F3B" w:rsidRDefault="00197EF4">
      <w:r>
        <w:rPr>
          <w:noProof/>
        </w:rPr>
        <w:drawing>
          <wp:inline distT="0" distB="0" distL="114300" distR="114300" wp14:anchorId="18A4B7DF" wp14:editId="022E95BF">
            <wp:extent cx="5274310" cy="2216785"/>
            <wp:effectExtent l="0" t="0" r="2540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BEA34" w14:textId="49598B7E" w:rsidR="003F2F3B" w:rsidRDefault="00197EF4" w:rsidP="00DE764F">
      <w:pPr>
        <w:pStyle w:val="2"/>
        <w:numPr>
          <w:ilvl w:val="0"/>
          <w:numId w:val="10"/>
        </w:numPr>
      </w:pPr>
      <w:r>
        <w:rPr>
          <w:rFonts w:hint="eastAsia"/>
        </w:rPr>
        <w:lastRenderedPageBreak/>
        <w:t>更新工程最新提交步骤</w:t>
      </w:r>
    </w:p>
    <w:p w14:paraId="71C8BE24" w14:textId="66F81F09" w:rsidR="00D875E0" w:rsidRPr="00D875E0" w:rsidRDefault="00D875E0" w:rsidP="00D875E0">
      <w:r>
        <w:rPr>
          <w:rFonts w:hint="eastAsia"/>
        </w:rPr>
        <w:t>点击Pull更新最新提交</w:t>
      </w:r>
    </w:p>
    <w:p w14:paraId="2444C587" w14:textId="77777777" w:rsidR="003F2F3B" w:rsidRDefault="00197EF4">
      <w:pPr>
        <w:rPr>
          <w:sz w:val="24"/>
          <w:szCs w:val="28"/>
        </w:rPr>
      </w:pPr>
      <w:r>
        <w:rPr>
          <w:noProof/>
        </w:rPr>
        <w:drawing>
          <wp:inline distT="0" distB="0" distL="114300" distR="114300" wp14:anchorId="5033688C" wp14:editId="5F3EAA7C">
            <wp:extent cx="4021455" cy="2235835"/>
            <wp:effectExtent l="0" t="0" r="17145" b="120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21455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23C07" w14:textId="0D4D6D19" w:rsidR="00D875E0" w:rsidRPr="00D875E0" w:rsidRDefault="00D875E0" w:rsidP="00D875E0">
      <w:r w:rsidRPr="00D875E0">
        <w:rPr>
          <w:rStyle w:val="ab"/>
          <w:rFonts w:ascii="Segoe UI" w:hAnsi="Segoe UI" w:cs="Segoe UI" w:hint="eastAsia"/>
          <w:szCs w:val="21"/>
        </w:rPr>
        <w:t>勾选</w:t>
      </w:r>
      <w:r w:rsidRPr="00D875E0">
        <w:rPr>
          <w:rStyle w:val="ab"/>
          <w:rFonts w:ascii="Segoe UI" w:hAnsi="Segoe UI" w:cs="Segoe UI"/>
          <w:szCs w:val="21"/>
        </w:rPr>
        <w:t xml:space="preserve"> Rebase instead of merge</w:t>
      </w:r>
      <w:r w:rsidRPr="00D875E0">
        <w:rPr>
          <w:rStyle w:val="ab"/>
          <w:rFonts w:ascii="Segoe UI" w:hAnsi="Segoe UI" w:cs="Segoe UI" w:hint="eastAsia"/>
          <w:szCs w:val="21"/>
        </w:rPr>
        <w:t>。</w:t>
      </w:r>
    </w:p>
    <w:p w14:paraId="45703586" w14:textId="77ED7DB6" w:rsidR="00D875E0" w:rsidRPr="00D875E0" w:rsidRDefault="00D875E0" w:rsidP="00D875E0">
      <w:r w:rsidRPr="00D875E0">
        <w:rPr>
          <w:rStyle w:val="ab"/>
          <w:rFonts w:ascii="Segoe UI" w:hAnsi="Segoe UI" w:cs="Segoe UI" w:hint="eastAsia"/>
          <w:szCs w:val="21"/>
        </w:rPr>
        <w:t>勾选</w:t>
      </w:r>
      <w:r w:rsidRPr="00D875E0">
        <w:rPr>
          <w:rStyle w:val="ab"/>
          <w:rFonts w:ascii="Segoe UI" w:hAnsi="Segoe UI" w:cs="Segoe UI"/>
          <w:szCs w:val="21"/>
        </w:rPr>
        <w:t>Stash and reapply local changes</w:t>
      </w:r>
      <w:r w:rsidRPr="00D875E0">
        <w:rPr>
          <w:rFonts w:hint="eastAsia"/>
        </w:rPr>
        <w:t>，这样可以在同步前自动贮藏本地的修改，同步完成后自动恢复，减少日常使用的重复操作。</w:t>
      </w:r>
    </w:p>
    <w:p w14:paraId="166A4581" w14:textId="2D7296C4" w:rsidR="003F2F3B" w:rsidRDefault="00197EF4" w:rsidP="00DE764F">
      <w:pPr>
        <w:pStyle w:val="2"/>
        <w:numPr>
          <w:ilvl w:val="0"/>
          <w:numId w:val="10"/>
        </w:numPr>
      </w:pPr>
      <w:r>
        <w:rPr>
          <w:rFonts w:hint="eastAsia"/>
        </w:rPr>
        <w:t>提交更改步骤</w:t>
      </w:r>
    </w:p>
    <w:p w14:paraId="3C9BF438" w14:textId="6248E4D4" w:rsidR="00D875E0" w:rsidRDefault="00D875E0" w:rsidP="00D875E0">
      <w:r>
        <w:rPr>
          <w:rStyle w:val="ab"/>
          <w:rFonts w:ascii="Segoe UI" w:hAnsi="Segoe UI" w:cs="Segoe UI" w:hint="eastAsia"/>
          <w:color w:val="FF0000"/>
          <w:szCs w:val="21"/>
        </w:rPr>
        <w:t>本地先更新后再提交</w:t>
      </w:r>
      <w:r>
        <w:rPr>
          <w:rFonts w:hint="eastAsia"/>
        </w:rPr>
        <w:t>，否则会出现分支分叉（</w:t>
      </w:r>
      <w:r>
        <w:t>diverged</w:t>
      </w:r>
      <w:r>
        <w:rPr>
          <w:rFonts w:hint="eastAsia"/>
        </w:rPr>
        <w:t>）的情况.</w:t>
      </w:r>
    </w:p>
    <w:p w14:paraId="5D00A8FB" w14:textId="3C205B9E" w:rsidR="00D875E0" w:rsidRDefault="00D875E0" w:rsidP="00D875E0">
      <w:r>
        <w:rPr>
          <w:rFonts w:hint="eastAsia"/>
        </w:rPr>
        <w:t>只有暂存区的文件可以被提交，暂存区有文件后，在右下角，编写</w:t>
      </w:r>
      <w:r>
        <w:t>CommitMessage</w:t>
      </w:r>
      <w:r>
        <w:rPr>
          <w:rFonts w:hint="eastAsia"/>
        </w:rPr>
        <w:t>（提交说明）写好标题（必填）和详细内容（选填）。</w:t>
      </w:r>
    </w:p>
    <w:p w14:paraId="7D5F8430" w14:textId="77777777" w:rsidR="00D875E0" w:rsidRDefault="00D875E0" w:rsidP="00D875E0">
      <w:r>
        <w:rPr>
          <w:rFonts w:hint="eastAsia"/>
          <w:color w:val="FF0000"/>
        </w:rPr>
        <w:t>请务必认真填写提交说明，能够包含并清晰的描述这一次提交的具体内容</w:t>
      </w:r>
      <w:r>
        <w:rPr>
          <w:rFonts w:hint="eastAsia"/>
        </w:rPr>
        <w:t>。</w:t>
      </w:r>
    </w:p>
    <w:p w14:paraId="64BCDDF5" w14:textId="27A9C25C" w:rsidR="00D875E0" w:rsidRDefault="00D875E0" w:rsidP="00D875E0"/>
    <w:p w14:paraId="36920104" w14:textId="6BDF9388" w:rsidR="00D875E0" w:rsidRPr="00D875E0" w:rsidRDefault="00D875E0" w:rsidP="00D875E0">
      <w:pPr>
        <w:pStyle w:val="a5"/>
        <w:widowControl/>
        <w:numPr>
          <w:ilvl w:val="0"/>
          <w:numId w:val="12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  <w:lang w:bidi="ar"/>
        </w:rPr>
      </w:pPr>
      <w:r w:rsidRPr="00D875E0">
        <w:rPr>
          <w:rFonts w:ascii="宋体" w:eastAsia="宋体" w:hAnsi="宋体" w:cs="宋体" w:hint="eastAsia"/>
          <w:kern w:val="0"/>
          <w:sz w:val="24"/>
          <w:szCs w:val="24"/>
          <w:lang w:bidi="ar"/>
        </w:rPr>
        <w:t>Pull拉取最新提交防止冲突</w:t>
      </w:r>
    </w:p>
    <w:p w14:paraId="05F92C86" w14:textId="0E9C9A96" w:rsidR="003F2F3B" w:rsidRPr="00D875E0" w:rsidRDefault="00197EF4" w:rsidP="00D875E0">
      <w:pPr>
        <w:pStyle w:val="a5"/>
        <w:numPr>
          <w:ilvl w:val="0"/>
          <w:numId w:val="12"/>
        </w:numPr>
        <w:ind w:firstLineChars="0"/>
        <w:rPr>
          <w:sz w:val="22"/>
          <w:szCs w:val="24"/>
        </w:rPr>
      </w:pPr>
      <w:r w:rsidRPr="00D875E0">
        <w:rPr>
          <w:rFonts w:hint="eastAsia"/>
          <w:sz w:val="22"/>
          <w:szCs w:val="24"/>
        </w:rPr>
        <w:t>Stage到本地（暂时保存到本地）</w:t>
      </w:r>
    </w:p>
    <w:p w14:paraId="432DCF2C" w14:textId="77777777" w:rsidR="003F2F3B" w:rsidRPr="00D875E0" w:rsidRDefault="00197EF4" w:rsidP="00D875E0">
      <w:pPr>
        <w:pStyle w:val="a5"/>
        <w:widowControl/>
        <w:ind w:left="420" w:firstLineChars="0" w:firstLine="0"/>
        <w:jc w:val="left"/>
        <w:rPr>
          <w:rFonts w:ascii="宋体" w:eastAsia="宋体" w:hAnsi="宋体" w:cs="宋体"/>
          <w:kern w:val="0"/>
          <w:sz w:val="24"/>
          <w:szCs w:val="24"/>
          <w:lang w:bidi="ar"/>
        </w:rPr>
      </w:pPr>
      <w:r>
        <w:rPr>
          <w:noProof/>
          <w:lang w:bidi="ar"/>
        </w:rPr>
        <w:drawing>
          <wp:inline distT="0" distB="0" distL="114300" distR="114300" wp14:anchorId="021F4FE9" wp14:editId="29EF0603">
            <wp:extent cx="4810539" cy="2674982"/>
            <wp:effectExtent l="0" t="0" r="0" b="0"/>
            <wp:docPr id="5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27397" cy="268435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F719131" w14:textId="1BD6F54D" w:rsidR="003F2F3B" w:rsidRPr="00D875E0" w:rsidRDefault="00197EF4" w:rsidP="00D875E0">
      <w:pPr>
        <w:pStyle w:val="a5"/>
        <w:widowControl/>
        <w:numPr>
          <w:ilvl w:val="0"/>
          <w:numId w:val="12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  <w:lang w:bidi="ar"/>
        </w:rPr>
      </w:pPr>
      <w:r w:rsidRPr="00D875E0">
        <w:rPr>
          <w:rFonts w:ascii="宋体" w:eastAsia="宋体" w:hAnsi="宋体" w:cs="宋体" w:hint="eastAsia"/>
          <w:kern w:val="0"/>
          <w:sz w:val="24"/>
          <w:szCs w:val="24"/>
          <w:lang w:bidi="ar"/>
        </w:rPr>
        <w:t>填写更新信息，Commit到本地（在本地进行一次提交）</w:t>
      </w:r>
    </w:p>
    <w:p w14:paraId="52DBE635" w14:textId="56ED7B3F" w:rsidR="003F2F3B" w:rsidRDefault="00197EF4" w:rsidP="00D875E0">
      <w:pPr>
        <w:pStyle w:val="a5"/>
        <w:widowControl/>
        <w:ind w:left="420" w:firstLineChars="0" w:firstLine="0"/>
        <w:jc w:val="left"/>
        <w:rPr>
          <w:rFonts w:ascii="宋体" w:eastAsia="宋体" w:hAnsi="宋体" w:cs="宋体"/>
          <w:kern w:val="0"/>
          <w:sz w:val="24"/>
          <w:szCs w:val="24"/>
          <w:lang w:bidi="ar"/>
        </w:rPr>
      </w:pPr>
      <w:r>
        <w:rPr>
          <w:noProof/>
          <w:lang w:bidi="ar"/>
        </w:rPr>
        <w:lastRenderedPageBreak/>
        <w:drawing>
          <wp:inline distT="0" distB="0" distL="114300" distR="114300" wp14:anchorId="45A5C4D7" wp14:editId="037D52FA">
            <wp:extent cx="4790440" cy="2663825"/>
            <wp:effectExtent l="0" t="0" r="10160" b="3175"/>
            <wp:docPr id="6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0440" cy="266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CB86CC4" w14:textId="77777777" w:rsidR="00D875E0" w:rsidRDefault="00D875E0" w:rsidP="00D875E0">
      <w:r>
        <w:rPr>
          <w:rStyle w:val="ab"/>
          <w:rFonts w:ascii="Segoe UI" w:hAnsi="Segoe UI" w:cs="Segoe UI" w:hint="eastAsia"/>
          <w:color w:val="FF0000"/>
          <w:szCs w:val="21"/>
        </w:rPr>
        <w:t>点击</w:t>
      </w:r>
      <w:r>
        <w:rPr>
          <w:rStyle w:val="ab"/>
          <w:rFonts w:ascii="Segoe UI" w:hAnsi="Segoe UI" w:cs="Segoe UI"/>
          <w:color w:val="FF0000"/>
          <w:szCs w:val="21"/>
        </w:rPr>
        <w:t>commit</w:t>
      </w:r>
      <w:r>
        <w:rPr>
          <w:rStyle w:val="ab"/>
          <w:rFonts w:ascii="Segoe UI" w:hAnsi="Segoe UI" w:cs="Segoe UI" w:hint="eastAsia"/>
          <w:color w:val="FF0000"/>
          <w:szCs w:val="21"/>
        </w:rPr>
        <w:t>之后，并不会立即传到服务器</w:t>
      </w:r>
      <w:r>
        <w:rPr>
          <w:rFonts w:hint="eastAsia"/>
        </w:rPr>
        <w:t>，只是先提交到了本地的版本库，还需要</w:t>
      </w:r>
      <w:r>
        <w:t>push</w:t>
      </w:r>
      <w:r>
        <w:rPr>
          <w:rFonts w:hint="eastAsia"/>
        </w:rPr>
        <w:t>（推送）到服务器上。</w:t>
      </w:r>
    </w:p>
    <w:p w14:paraId="6F9E087C" w14:textId="77777777" w:rsidR="00D875E0" w:rsidRPr="00D875E0" w:rsidRDefault="00D875E0" w:rsidP="00D875E0">
      <w:pPr>
        <w:pStyle w:val="a5"/>
        <w:widowControl/>
        <w:ind w:left="420" w:firstLineChars="0" w:firstLine="0"/>
        <w:jc w:val="left"/>
        <w:rPr>
          <w:rFonts w:ascii="宋体" w:eastAsia="宋体" w:hAnsi="宋体" w:cs="宋体"/>
          <w:kern w:val="0"/>
          <w:sz w:val="24"/>
          <w:szCs w:val="24"/>
          <w:lang w:bidi="ar"/>
        </w:rPr>
      </w:pPr>
    </w:p>
    <w:p w14:paraId="38B05949" w14:textId="110F0C5E" w:rsidR="003F2F3B" w:rsidRPr="00D875E0" w:rsidRDefault="00197EF4" w:rsidP="00D875E0">
      <w:pPr>
        <w:pStyle w:val="a5"/>
        <w:widowControl/>
        <w:numPr>
          <w:ilvl w:val="0"/>
          <w:numId w:val="12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  <w:lang w:bidi="ar"/>
        </w:rPr>
      </w:pPr>
      <w:r w:rsidRPr="00D875E0">
        <w:rPr>
          <w:rFonts w:ascii="宋体" w:eastAsia="宋体" w:hAnsi="宋体" w:cs="宋体" w:hint="eastAsia"/>
          <w:kern w:val="0"/>
          <w:sz w:val="24"/>
          <w:szCs w:val="24"/>
          <w:lang w:bidi="ar"/>
        </w:rPr>
        <w:t>将本地提交</w:t>
      </w:r>
      <w:r w:rsidR="00D875E0">
        <w:rPr>
          <w:rFonts w:ascii="宋体" w:eastAsia="宋体" w:hAnsi="宋体" w:cs="宋体" w:hint="eastAsia"/>
          <w:kern w:val="0"/>
          <w:sz w:val="24"/>
          <w:szCs w:val="24"/>
          <w:lang w:bidi="ar"/>
        </w:rPr>
        <w:t>Push</w:t>
      </w:r>
      <w:r w:rsidRPr="00D875E0">
        <w:rPr>
          <w:rFonts w:ascii="宋体" w:eastAsia="宋体" w:hAnsi="宋体" w:cs="宋体" w:hint="eastAsia"/>
          <w:kern w:val="0"/>
          <w:sz w:val="24"/>
          <w:szCs w:val="24"/>
          <w:lang w:bidi="ar"/>
        </w:rPr>
        <w:t>到云端</w:t>
      </w:r>
    </w:p>
    <w:p w14:paraId="605E06DB" w14:textId="77777777" w:rsidR="003F2F3B" w:rsidRDefault="00197EF4" w:rsidP="00DE764F">
      <w:pPr>
        <w:pStyle w:val="2"/>
        <w:numPr>
          <w:ilvl w:val="0"/>
          <w:numId w:val="10"/>
        </w:numPr>
        <w:rPr>
          <w:lang w:bidi="ar"/>
        </w:rPr>
      </w:pPr>
      <w:r>
        <w:rPr>
          <w:rFonts w:hint="eastAsia"/>
          <w:lang w:bidi="ar"/>
        </w:rPr>
        <w:t>回滚操作</w:t>
      </w:r>
    </w:p>
    <w:p w14:paraId="1239E863" w14:textId="77777777" w:rsidR="003F2F3B" w:rsidRDefault="00197EF4" w:rsidP="00097937">
      <w:pPr>
        <w:rPr>
          <w:lang w:bidi="ar"/>
        </w:rPr>
      </w:pPr>
      <w:r>
        <w:rPr>
          <w:rFonts w:hint="eastAsia"/>
          <w:lang w:bidi="ar"/>
        </w:rPr>
        <w:t>1.放弃该文件的修改</w:t>
      </w:r>
    </w:p>
    <w:p w14:paraId="5294D5DC" w14:textId="77777777" w:rsidR="003F2F3B" w:rsidRDefault="00197EF4">
      <w:pPr>
        <w:widowControl/>
        <w:jc w:val="left"/>
      </w:pPr>
      <w:r>
        <w:rPr>
          <w:noProof/>
        </w:rPr>
        <w:drawing>
          <wp:inline distT="0" distB="0" distL="114300" distR="114300" wp14:anchorId="79E4F411" wp14:editId="5F7439AB">
            <wp:extent cx="5268595" cy="3726815"/>
            <wp:effectExtent l="0" t="0" r="8255" b="698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2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D4618" w14:textId="77777777" w:rsidR="003F2F3B" w:rsidRDefault="00197EF4">
      <w:pPr>
        <w:widowControl/>
        <w:jc w:val="left"/>
      </w:pPr>
      <w:r>
        <w:rPr>
          <w:rFonts w:hint="eastAsia"/>
        </w:rPr>
        <w:t>2.将版本回退到某次提交</w:t>
      </w:r>
    </w:p>
    <w:p w14:paraId="6DD6D325" w14:textId="77777777" w:rsidR="003F2F3B" w:rsidRDefault="00197EF4">
      <w:pPr>
        <w:widowControl/>
        <w:jc w:val="left"/>
      </w:pPr>
      <w:r>
        <w:rPr>
          <w:noProof/>
        </w:rPr>
        <w:lastRenderedPageBreak/>
        <w:drawing>
          <wp:inline distT="0" distB="0" distL="114300" distR="114300" wp14:anchorId="08D53AF4" wp14:editId="6991C5E2">
            <wp:extent cx="5634417" cy="3133725"/>
            <wp:effectExtent l="0" t="0" r="4445" b="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35042" cy="313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F16C5" w14:textId="77777777" w:rsidR="003F2F3B" w:rsidRDefault="00197EF4">
      <w:pPr>
        <w:widowControl/>
        <w:jc w:val="left"/>
      </w:pPr>
      <w:r>
        <w:rPr>
          <w:noProof/>
        </w:rPr>
        <w:drawing>
          <wp:inline distT="0" distB="0" distL="114300" distR="114300" wp14:anchorId="6C6E3887" wp14:editId="3D3B96F4">
            <wp:extent cx="5645604" cy="2495550"/>
            <wp:effectExtent l="0" t="0" r="0" b="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47139" cy="2496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965CB" w14:textId="77777777" w:rsidR="003F2F3B" w:rsidRDefault="003F2F3B">
      <w:pPr>
        <w:widowControl/>
        <w:jc w:val="left"/>
      </w:pPr>
    </w:p>
    <w:p w14:paraId="565321F8" w14:textId="77777777" w:rsidR="003F2F3B" w:rsidRDefault="00197EF4" w:rsidP="00DE764F">
      <w:pPr>
        <w:pStyle w:val="2"/>
        <w:numPr>
          <w:ilvl w:val="0"/>
          <w:numId w:val="10"/>
        </w:numPr>
      </w:pPr>
      <w:r>
        <w:rPr>
          <w:rFonts w:hint="eastAsia"/>
        </w:rPr>
        <w:t>冲突解决</w:t>
      </w:r>
    </w:p>
    <w:p w14:paraId="4E4AFF6F" w14:textId="77777777" w:rsidR="003F2F3B" w:rsidRDefault="00197EF4">
      <w:pPr>
        <w:widowControl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类似以下界面，选择要保留的提交，是保存左边自己的本地提交还是选用云端的他人提交。</w:t>
      </w:r>
    </w:p>
    <w:p w14:paraId="6E3975B6" w14:textId="0977E2B2" w:rsidR="003F2F3B" w:rsidRDefault="00197EF4">
      <w:pPr>
        <w:widowControl/>
        <w:jc w:val="left"/>
      </w:pPr>
      <w:r>
        <w:rPr>
          <w:noProof/>
        </w:rPr>
        <w:lastRenderedPageBreak/>
        <w:drawing>
          <wp:inline distT="0" distB="0" distL="114300" distR="114300" wp14:anchorId="2A8E1A85" wp14:editId="35E0AEA0">
            <wp:extent cx="4762500" cy="3406626"/>
            <wp:effectExtent l="0" t="0" r="0" b="381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83620" cy="342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083A8" w14:textId="61079853" w:rsidR="003E2A19" w:rsidRDefault="003E2A19">
      <w:pPr>
        <w:widowControl/>
        <w:jc w:val="left"/>
      </w:pPr>
    </w:p>
    <w:p w14:paraId="7B6B8F40" w14:textId="6863880D" w:rsidR="003E2A19" w:rsidRDefault="003E2A19">
      <w:pPr>
        <w:widowControl/>
        <w:jc w:val="left"/>
      </w:pPr>
    </w:p>
    <w:p w14:paraId="4D675A06" w14:textId="77777777" w:rsidR="003E2A19" w:rsidRDefault="003E2A19">
      <w:pPr>
        <w:widowControl/>
        <w:jc w:val="left"/>
      </w:pPr>
    </w:p>
    <w:p w14:paraId="6960F003" w14:textId="255C5202" w:rsidR="003E2A19" w:rsidRDefault="003E2A19" w:rsidP="00DE764F">
      <w:pPr>
        <w:pStyle w:val="2"/>
        <w:numPr>
          <w:ilvl w:val="0"/>
          <w:numId w:val="10"/>
        </w:numPr>
      </w:pPr>
      <w:r>
        <w:rPr>
          <w:rFonts w:hint="eastAsia"/>
        </w:rPr>
        <w:t>界面介绍</w:t>
      </w:r>
    </w:p>
    <w:p w14:paraId="59EB8505" w14:textId="77777777" w:rsidR="003E2A19" w:rsidRPr="00A05AA7" w:rsidRDefault="003E2A19" w:rsidP="00A05AA7">
      <w:pPr>
        <w:rPr>
          <w:sz w:val="28"/>
          <w:szCs w:val="32"/>
        </w:rPr>
      </w:pPr>
      <w:r w:rsidRPr="00A05AA7">
        <w:rPr>
          <w:rStyle w:val="ac"/>
          <w:i w:val="0"/>
          <w:iCs w:val="0"/>
          <w:sz w:val="28"/>
          <w:szCs w:val="32"/>
        </w:rPr>
        <w:t>a.</w:t>
      </w:r>
      <w:r w:rsidRPr="00A05AA7">
        <w:rPr>
          <w:rStyle w:val="ac"/>
          <w:rFonts w:hint="eastAsia"/>
          <w:i w:val="0"/>
          <w:iCs w:val="0"/>
          <w:sz w:val="28"/>
          <w:szCs w:val="32"/>
        </w:rPr>
        <w:t>点击左边栏</w:t>
      </w:r>
      <w:r w:rsidRPr="00A05AA7">
        <w:rPr>
          <w:rStyle w:val="ac"/>
          <w:i w:val="0"/>
          <w:iCs w:val="0"/>
          <w:sz w:val="28"/>
          <w:szCs w:val="32"/>
        </w:rPr>
        <w:t>Changed</w:t>
      </w:r>
      <w:r w:rsidRPr="00A05AA7">
        <w:rPr>
          <w:rStyle w:val="ac"/>
          <w:rFonts w:hint="eastAsia"/>
          <w:i w:val="0"/>
          <w:iCs w:val="0"/>
          <w:sz w:val="28"/>
          <w:szCs w:val="32"/>
        </w:rPr>
        <w:t>，即会显示所有本地更改</w:t>
      </w:r>
    </w:p>
    <w:p w14:paraId="3B5AF4D9" w14:textId="313ADA70" w:rsidR="003E2A19" w:rsidRPr="003E2A19" w:rsidRDefault="003E2A19" w:rsidP="003E2A19">
      <w:r>
        <w:rPr>
          <w:noProof/>
        </w:rPr>
        <w:drawing>
          <wp:inline distT="0" distB="0" distL="0" distR="0" wp14:anchorId="39DAB6B5" wp14:editId="46B447DB">
            <wp:extent cx="5274310" cy="263461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FEF1E" w14:textId="77777777" w:rsidR="003E2A19" w:rsidRPr="003E2A19" w:rsidRDefault="003E2A19" w:rsidP="003E2A19">
      <w:r w:rsidRPr="003E2A19">
        <w:t>   </w:t>
      </w:r>
      <w:r w:rsidRPr="003E2A19">
        <w:rPr>
          <w:rFonts w:hint="eastAsia"/>
        </w:rPr>
        <w:t>在</w:t>
      </w:r>
      <w:r w:rsidRPr="003E2A19">
        <w:t>UnstagedChanges</w:t>
      </w:r>
      <w:r w:rsidRPr="003E2A19">
        <w:rPr>
          <w:rFonts w:hint="eastAsia"/>
        </w:rPr>
        <w:t>窗口中选中想要暂存的修改，点击右上角的</w:t>
      </w:r>
      <w:r w:rsidRPr="003E2A19">
        <w:t>Stage</w:t>
      </w:r>
      <w:r w:rsidRPr="003E2A19">
        <w:rPr>
          <w:rFonts w:hint="eastAsia"/>
        </w:rPr>
        <w:t>按钮，或者双击文件，或者在指定文件上右键菜单也可以</w:t>
      </w:r>
      <w:r w:rsidRPr="003E2A19">
        <w:t>Stage</w:t>
      </w:r>
      <w:r w:rsidRPr="003E2A19">
        <w:rPr>
          <w:rFonts w:hint="eastAsia"/>
        </w:rPr>
        <w:t>，即可将修改暂存。</w:t>
      </w:r>
    </w:p>
    <w:p w14:paraId="003513EA" w14:textId="77777777" w:rsidR="003E2A19" w:rsidRPr="003E2A19" w:rsidRDefault="003E2A19" w:rsidP="003E2A19">
      <w:r w:rsidRPr="003E2A19">
        <w:t>   </w:t>
      </w:r>
      <w:r w:rsidRPr="003E2A19">
        <w:rPr>
          <w:rFonts w:hint="eastAsia"/>
        </w:rPr>
        <w:t>在</w:t>
      </w:r>
      <w:r w:rsidRPr="003E2A19">
        <w:t>StagedChanges</w:t>
      </w:r>
      <w:r w:rsidRPr="003E2A19">
        <w:rPr>
          <w:rFonts w:hint="eastAsia"/>
        </w:rPr>
        <w:t>中，如果想取消暂存，选中对应的文件，点击右上角的</w:t>
      </w:r>
      <w:r w:rsidRPr="003E2A19">
        <w:t>Unstage</w:t>
      </w:r>
      <w:r w:rsidRPr="003E2A19">
        <w:rPr>
          <w:rFonts w:hint="eastAsia"/>
        </w:rPr>
        <w:t>即可，或者双击文件，或者在指定文件上右键菜单也可以</w:t>
      </w:r>
      <w:r w:rsidRPr="003E2A19">
        <w:t>Unstage</w:t>
      </w:r>
      <w:r w:rsidRPr="003E2A19">
        <w:rPr>
          <w:rFonts w:hint="eastAsia"/>
        </w:rPr>
        <w:t>。</w:t>
      </w:r>
    </w:p>
    <w:p w14:paraId="0F49AC76" w14:textId="77777777" w:rsidR="003E2A19" w:rsidRPr="00A05AA7" w:rsidRDefault="003E2A19" w:rsidP="003E2A19">
      <w:pPr>
        <w:rPr>
          <w:i/>
          <w:iCs/>
          <w:sz w:val="28"/>
          <w:szCs w:val="32"/>
        </w:rPr>
      </w:pPr>
      <w:r w:rsidRPr="00A05AA7">
        <w:rPr>
          <w:rStyle w:val="ac"/>
          <w:rFonts w:ascii="Segoe UI" w:hAnsi="Segoe UI" w:cs="Segoe UI"/>
          <w:i w:val="0"/>
          <w:iCs w:val="0"/>
          <w:sz w:val="28"/>
          <w:szCs w:val="28"/>
        </w:rPr>
        <w:lastRenderedPageBreak/>
        <w:t>b.</w:t>
      </w:r>
      <w:r w:rsidRPr="00A05AA7">
        <w:rPr>
          <w:rStyle w:val="ac"/>
          <w:rFonts w:ascii="Segoe UI" w:hAnsi="Segoe UI" w:cs="Segoe UI" w:hint="eastAsia"/>
          <w:i w:val="0"/>
          <w:iCs w:val="0"/>
          <w:sz w:val="28"/>
          <w:szCs w:val="28"/>
        </w:rPr>
        <w:t>点击左边栏</w:t>
      </w:r>
      <w:r w:rsidRPr="00A05AA7">
        <w:rPr>
          <w:rStyle w:val="ac"/>
          <w:rFonts w:ascii="Segoe UI" w:hAnsi="Segoe UI" w:cs="Segoe UI"/>
          <w:i w:val="0"/>
          <w:iCs w:val="0"/>
          <w:sz w:val="28"/>
          <w:szCs w:val="28"/>
        </w:rPr>
        <w:t>All Commits</w:t>
      </w:r>
      <w:r w:rsidRPr="00A05AA7">
        <w:rPr>
          <w:rStyle w:val="ac"/>
          <w:rFonts w:ascii="Segoe UI" w:hAnsi="Segoe UI" w:cs="Segoe UI" w:hint="eastAsia"/>
          <w:i w:val="0"/>
          <w:iCs w:val="0"/>
          <w:sz w:val="28"/>
          <w:szCs w:val="28"/>
        </w:rPr>
        <w:t>，可以查看历史提交列表</w:t>
      </w:r>
    </w:p>
    <w:p w14:paraId="1869E40B" w14:textId="77777777" w:rsidR="003E2A19" w:rsidRPr="003E2A19" w:rsidRDefault="003E2A19" w:rsidP="003E2A19">
      <w:r w:rsidRPr="003E2A19">
        <w:t xml:space="preserve">  </w:t>
      </w:r>
      <w:r w:rsidRPr="003E2A19">
        <w:rPr>
          <w:rFonts w:hint="eastAsia"/>
        </w:rPr>
        <w:t>灰色的提交记录表示为远端的提交记录，也就是本地没有同步到的其它人的提交信息。</w:t>
      </w:r>
    </w:p>
    <w:p w14:paraId="315E2C2E" w14:textId="77777777" w:rsidR="003E2A19" w:rsidRPr="003E2A19" w:rsidRDefault="003E2A19" w:rsidP="003E2A19">
      <w:r w:rsidRPr="003E2A19">
        <w:t>  oringin/dev</w:t>
      </w:r>
      <w:r w:rsidRPr="003E2A19">
        <w:rPr>
          <w:rFonts w:hint="eastAsia"/>
        </w:rPr>
        <w:t>表示当前更新到的远端最新提交，</w:t>
      </w:r>
      <w:r w:rsidRPr="003E2A19">
        <w:t>dev</w:t>
      </w:r>
      <w:r w:rsidRPr="003E2A19">
        <w:rPr>
          <w:rFonts w:hint="eastAsia"/>
        </w:rPr>
        <w:t>表示本地所在的位置。</w:t>
      </w:r>
    </w:p>
    <w:p w14:paraId="04D1B6DD" w14:textId="1B04DB6C" w:rsidR="003E2A19" w:rsidRPr="003E2A19" w:rsidRDefault="003E2A19" w:rsidP="003E2A19">
      <w:r>
        <w:rPr>
          <w:noProof/>
        </w:rPr>
        <w:drawing>
          <wp:inline distT="0" distB="0" distL="0" distR="0" wp14:anchorId="246272C3" wp14:editId="6A9762D6">
            <wp:extent cx="5274310" cy="236601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F347" w14:textId="77777777" w:rsidR="003E2A19" w:rsidRPr="00A05AA7" w:rsidRDefault="003E2A19" w:rsidP="003E2A19">
      <w:pPr>
        <w:rPr>
          <w:i/>
          <w:iCs/>
          <w:sz w:val="28"/>
          <w:szCs w:val="32"/>
        </w:rPr>
      </w:pPr>
      <w:r w:rsidRPr="00A05AA7">
        <w:rPr>
          <w:rStyle w:val="ac"/>
          <w:rFonts w:ascii="Segoe UI" w:hAnsi="Segoe UI" w:cs="Segoe UI"/>
          <w:i w:val="0"/>
          <w:iCs w:val="0"/>
          <w:sz w:val="28"/>
          <w:szCs w:val="28"/>
        </w:rPr>
        <w:t>c.</w:t>
      </w:r>
      <w:r w:rsidRPr="00A05AA7">
        <w:rPr>
          <w:rStyle w:val="ac"/>
          <w:rFonts w:ascii="Segoe UI" w:hAnsi="Segoe UI" w:cs="Segoe UI" w:hint="eastAsia"/>
          <w:i w:val="0"/>
          <w:iCs w:val="0"/>
          <w:sz w:val="28"/>
          <w:szCs w:val="28"/>
        </w:rPr>
        <w:t>提交记录有以下三种形式的信息显示界面：</w:t>
      </w:r>
    </w:p>
    <w:p w14:paraId="2E61F76F" w14:textId="77777777" w:rsidR="003E2A19" w:rsidRPr="003E2A19" w:rsidRDefault="003E2A19" w:rsidP="003E2A19">
      <w:r w:rsidRPr="003E2A19">
        <w:rPr>
          <w:rFonts w:hint="eastAsia"/>
        </w:rPr>
        <w:t>提交记录的详细信息显示：</w:t>
      </w:r>
    </w:p>
    <w:p w14:paraId="7F5E34E9" w14:textId="6A2A0CC5" w:rsidR="003E2A19" w:rsidRPr="003E2A19" w:rsidRDefault="003E2A19" w:rsidP="003E2A19">
      <w:r>
        <w:rPr>
          <w:noProof/>
        </w:rPr>
        <w:drawing>
          <wp:inline distT="0" distB="0" distL="0" distR="0" wp14:anchorId="6A38DC99" wp14:editId="3A9A3BDB">
            <wp:extent cx="5274310" cy="162750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D7621" w14:textId="1BBAB35F" w:rsidR="003E2A19" w:rsidRPr="003E2A19" w:rsidRDefault="003E2A19" w:rsidP="003E2A19">
      <w:r w:rsidRPr="003E2A19">
        <w:rPr>
          <w:rFonts w:hint="eastAsia"/>
        </w:rPr>
        <w:t>提交记录的变更显示。如果是文本文件，可以直接查看文本的变化。</w:t>
      </w:r>
    </w:p>
    <w:p w14:paraId="7AC9B956" w14:textId="77777777" w:rsidR="003E2A19" w:rsidRPr="003E2A19" w:rsidRDefault="003E2A19" w:rsidP="003E2A19">
      <w:r w:rsidRPr="003E2A19">
        <w:rPr>
          <w:rFonts w:hint="eastAsia"/>
        </w:rPr>
        <w:t>提交记录的完整目录树显示，以完整的目录树形式来显示当前提交的信息。</w:t>
      </w:r>
    </w:p>
    <w:p w14:paraId="27D80112" w14:textId="40D708C1" w:rsidR="003E2A19" w:rsidRPr="003E2A19" w:rsidRDefault="003E2A19" w:rsidP="003E2A19">
      <w:r>
        <w:rPr>
          <w:noProof/>
        </w:rPr>
        <w:drawing>
          <wp:inline distT="0" distB="0" distL="0" distR="0" wp14:anchorId="147799CD" wp14:editId="1EF42CD9">
            <wp:extent cx="5274310" cy="12465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DC783" w14:textId="77777777" w:rsidR="003E2A19" w:rsidRPr="003E2A19" w:rsidRDefault="003E2A19" w:rsidP="003E2A19"/>
    <w:p w14:paraId="39CBBA5E" w14:textId="77777777" w:rsidR="003E2A19" w:rsidRPr="003E2A19" w:rsidRDefault="003E2A19" w:rsidP="003E2A19">
      <w:r w:rsidRPr="003E2A19">
        <w:rPr>
          <w:rFonts w:hint="eastAsia"/>
        </w:rPr>
        <w:t>注意：远端的提交记录不一定是目前最新的信息</w:t>
      </w:r>
    </w:p>
    <w:p w14:paraId="57B97074" w14:textId="77777777" w:rsidR="003E2A19" w:rsidRPr="003E2A19" w:rsidRDefault="003E2A19" w:rsidP="003E2A19">
      <w:r w:rsidRPr="003E2A19">
        <w:t>Fork</w:t>
      </w:r>
      <w:r w:rsidRPr="003E2A19">
        <w:rPr>
          <w:rFonts w:hint="eastAsia"/>
        </w:rPr>
        <w:t>虽然有定时自动刷新提交列表的功能，但间隔时间内可能不一定是最新的。不确定是否是最新时，可以手动点击</w:t>
      </w:r>
      <w:r w:rsidRPr="003E2A19">
        <w:t>Fetch</w:t>
      </w:r>
      <w:r w:rsidRPr="003E2A19">
        <w:rPr>
          <w:rFonts w:hint="eastAsia"/>
        </w:rPr>
        <w:t>按钮来刷新。</w:t>
      </w:r>
    </w:p>
    <w:p w14:paraId="61C2CE79" w14:textId="186948D7" w:rsidR="003E2A19" w:rsidRDefault="003E2A19" w:rsidP="003E2A19">
      <w:r w:rsidRPr="003E2A19">
        <w:rPr>
          <w:rFonts w:hint="eastAsia"/>
        </w:rPr>
        <w:t>定时刷新功能的启用，点击左上角</w:t>
      </w:r>
      <w:r w:rsidRPr="003E2A19">
        <w:t>File→Preferences</w:t>
      </w:r>
      <w:r w:rsidRPr="003E2A19">
        <w:rPr>
          <w:rFonts w:hint="eastAsia"/>
        </w:rPr>
        <w:t>，勾选</w:t>
      </w:r>
      <w:r w:rsidRPr="003E2A19">
        <w:t>Fetch remotes automatically</w:t>
      </w:r>
      <w:r w:rsidRPr="003E2A19">
        <w:rPr>
          <w:rFonts w:hint="eastAsia"/>
        </w:rPr>
        <w:t>。</w:t>
      </w:r>
    </w:p>
    <w:p w14:paraId="1A1C28F0" w14:textId="603C46B6" w:rsidR="003E2A19" w:rsidRPr="003E2A19" w:rsidRDefault="003E2A19" w:rsidP="003E2A19">
      <w:r>
        <w:rPr>
          <w:noProof/>
        </w:rPr>
        <w:lastRenderedPageBreak/>
        <w:drawing>
          <wp:inline distT="0" distB="0" distL="0" distR="0" wp14:anchorId="0371A197" wp14:editId="69D1BDF3">
            <wp:extent cx="3756808" cy="3896726"/>
            <wp:effectExtent l="0" t="0" r="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362" cy="389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5B437" w14:textId="302DD569" w:rsidR="003F2F3B" w:rsidRDefault="00197EF4" w:rsidP="00DE764F">
      <w:pPr>
        <w:pStyle w:val="2"/>
        <w:numPr>
          <w:ilvl w:val="0"/>
          <w:numId w:val="10"/>
        </w:numPr>
      </w:pPr>
      <w:r>
        <w:rPr>
          <w:rFonts w:hint="eastAsia"/>
        </w:rPr>
        <w:t>其他</w:t>
      </w:r>
      <w:r w:rsidR="003E2A19">
        <w:rPr>
          <w:rFonts w:hint="eastAsia"/>
        </w:rPr>
        <w:t>问题</w:t>
      </w:r>
    </w:p>
    <w:p w14:paraId="16F01C24" w14:textId="77777777" w:rsidR="003F2F3B" w:rsidRPr="00632624" w:rsidRDefault="00197EF4" w:rsidP="00632624">
      <w:pPr>
        <w:widowControl/>
        <w:ind w:left="420"/>
        <w:jc w:val="left"/>
        <w:rPr>
          <w:sz w:val="22"/>
          <w:szCs w:val="24"/>
        </w:rPr>
      </w:pPr>
      <w:r w:rsidRPr="00632624">
        <w:rPr>
          <w:rFonts w:hint="eastAsia"/>
          <w:sz w:val="22"/>
          <w:szCs w:val="24"/>
        </w:rPr>
        <w:t>网上寻找相应的教程</w:t>
      </w:r>
    </w:p>
    <w:p w14:paraId="79FA077B" w14:textId="096F0815" w:rsidR="00DE764F" w:rsidRDefault="00197EF4" w:rsidP="00DE764F">
      <w:pPr>
        <w:widowControl/>
        <w:ind w:left="420"/>
        <w:jc w:val="left"/>
        <w:rPr>
          <w:sz w:val="22"/>
          <w:szCs w:val="24"/>
        </w:rPr>
      </w:pPr>
      <w:r w:rsidRPr="00632624">
        <w:rPr>
          <w:rFonts w:hint="eastAsia"/>
          <w:sz w:val="22"/>
          <w:szCs w:val="24"/>
        </w:rPr>
        <w:t>询问其他组内成员</w:t>
      </w:r>
    </w:p>
    <w:p w14:paraId="0395C35B" w14:textId="6C28F056" w:rsidR="00A05AA7" w:rsidRDefault="00D875E0" w:rsidP="00DE764F">
      <w:pPr>
        <w:widowControl/>
        <w:ind w:left="42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询问导师</w:t>
      </w:r>
    </w:p>
    <w:p w14:paraId="65C57758" w14:textId="0531947C" w:rsidR="00D875E0" w:rsidRDefault="00A05AA7" w:rsidP="00A05AA7">
      <w:pPr>
        <w:widowControl/>
        <w:jc w:val="left"/>
        <w:rPr>
          <w:sz w:val="22"/>
          <w:szCs w:val="24"/>
        </w:rPr>
      </w:pPr>
      <w:r>
        <w:rPr>
          <w:sz w:val="22"/>
          <w:szCs w:val="24"/>
        </w:rPr>
        <w:br w:type="page"/>
      </w:r>
    </w:p>
    <w:p w14:paraId="33E43C99" w14:textId="2E918DF5" w:rsidR="00DE764F" w:rsidRDefault="00DE764F" w:rsidP="00DE764F">
      <w:pPr>
        <w:pStyle w:val="1"/>
        <w:numPr>
          <w:ilvl w:val="0"/>
          <w:numId w:val="9"/>
        </w:numPr>
      </w:pPr>
      <w:r>
        <w:rPr>
          <w:rFonts w:hint="eastAsia"/>
        </w:rPr>
        <w:lastRenderedPageBreak/>
        <w:t>Fork使用小技巧</w:t>
      </w:r>
    </w:p>
    <w:p w14:paraId="4780A06E" w14:textId="64E4CFBD" w:rsidR="00DE764F" w:rsidRDefault="00DE764F" w:rsidP="00DE764F">
      <w:pPr>
        <w:pStyle w:val="2"/>
        <w:numPr>
          <w:ilvl w:val="0"/>
          <w:numId w:val="11"/>
        </w:numPr>
      </w:pPr>
      <w:r>
        <w:rPr>
          <w:rFonts w:hint="eastAsia"/>
        </w:rPr>
        <w:t>快速查找文件位置</w:t>
      </w:r>
    </w:p>
    <w:p w14:paraId="3E0CDDC8" w14:textId="64FB4388" w:rsidR="00DE764F" w:rsidRDefault="00DE764F" w:rsidP="00DE764F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313ACB18" wp14:editId="1FF270DA">
            <wp:extent cx="3619500" cy="265672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4388" cy="266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B8F89" w14:textId="77777777" w:rsidR="00197EF4" w:rsidRDefault="00197EF4" w:rsidP="00197EF4">
      <w:pPr>
        <w:pStyle w:val="2"/>
        <w:numPr>
          <w:ilvl w:val="0"/>
          <w:numId w:val="11"/>
        </w:numPr>
      </w:pPr>
      <w:r>
        <w:rPr>
          <w:rFonts w:hint="eastAsia"/>
        </w:rPr>
        <w:t>查看修改记录</w:t>
      </w:r>
    </w:p>
    <w:p w14:paraId="3EE4E26E" w14:textId="1B25549B" w:rsidR="00197EF4" w:rsidRPr="00197EF4" w:rsidRDefault="00197EF4" w:rsidP="00197EF4">
      <w:r>
        <w:rPr>
          <w:noProof/>
        </w:rPr>
        <w:drawing>
          <wp:inline distT="0" distB="0" distL="0" distR="0" wp14:anchorId="1B0C653A" wp14:editId="45941DDD">
            <wp:extent cx="5219048" cy="3247619"/>
            <wp:effectExtent l="0" t="0" r="127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3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7EF4" w:rsidRPr="00197EF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2952D6" w14:textId="77777777" w:rsidR="000D5554" w:rsidRDefault="000D5554" w:rsidP="00063EAA">
      <w:r>
        <w:separator/>
      </w:r>
    </w:p>
  </w:endnote>
  <w:endnote w:type="continuationSeparator" w:id="0">
    <w:p w14:paraId="7F7FE4BA" w14:textId="77777777" w:rsidR="000D5554" w:rsidRDefault="000D5554" w:rsidP="00063E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63AB13" w14:textId="77777777" w:rsidR="000D5554" w:rsidRDefault="000D5554" w:rsidP="00063EAA">
      <w:r>
        <w:separator/>
      </w:r>
    </w:p>
  </w:footnote>
  <w:footnote w:type="continuationSeparator" w:id="0">
    <w:p w14:paraId="320BD741" w14:textId="77777777" w:rsidR="000D5554" w:rsidRDefault="000D5554" w:rsidP="00063EA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DA77088"/>
    <w:multiLevelType w:val="singleLevel"/>
    <w:tmpl w:val="9DA77088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07700F06"/>
    <w:multiLevelType w:val="singleLevel"/>
    <w:tmpl w:val="07700F06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0926367A"/>
    <w:multiLevelType w:val="hybridMultilevel"/>
    <w:tmpl w:val="4CE432F6"/>
    <w:lvl w:ilvl="0" w:tplc="9154B4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9EA1675"/>
    <w:multiLevelType w:val="hybridMultilevel"/>
    <w:tmpl w:val="6F92993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4AD40600">
      <w:start w:val="1"/>
      <w:numFmt w:val="decimal"/>
      <w:lvlText w:val="%2）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67AEC88"/>
    <w:multiLevelType w:val="singleLevel"/>
    <w:tmpl w:val="167AEC88"/>
    <w:lvl w:ilvl="0">
      <w:start w:val="3"/>
      <w:numFmt w:val="decimal"/>
      <w:suff w:val="nothing"/>
      <w:lvlText w:val="%1）"/>
      <w:lvlJc w:val="left"/>
    </w:lvl>
  </w:abstractNum>
  <w:abstractNum w:abstractNumId="5" w15:restartNumberingAfterBreak="0">
    <w:nsid w:val="2D892EDC"/>
    <w:multiLevelType w:val="hybridMultilevel"/>
    <w:tmpl w:val="5CEC458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786136E"/>
    <w:multiLevelType w:val="hybridMultilevel"/>
    <w:tmpl w:val="48125844"/>
    <w:lvl w:ilvl="0" w:tplc="07700F06">
      <w:start w:val="1"/>
      <w:numFmt w:val="decimal"/>
      <w:lvlText w:val="%1."/>
      <w:lvlJc w:val="left"/>
      <w:pPr>
        <w:tabs>
          <w:tab w:val="left" w:pos="312"/>
        </w:tabs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BE56586"/>
    <w:multiLevelType w:val="hybridMultilevel"/>
    <w:tmpl w:val="1DC465A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E346D39"/>
    <w:multiLevelType w:val="hybridMultilevel"/>
    <w:tmpl w:val="3C3EA5F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D9155D2"/>
    <w:multiLevelType w:val="hybridMultilevel"/>
    <w:tmpl w:val="E7D8EDB8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1AB2100"/>
    <w:multiLevelType w:val="hybridMultilevel"/>
    <w:tmpl w:val="DA00D4DE"/>
    <w:lvl w:ilvl="0" w:tplc="18AC07F4">
      <w:start w:val="1"/>
      <w:numFmt w:val="japaneseCounting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BD4045B"/>
    <w:multiLevelType w:val="hybridMultilevel"/>
    <w:tmpl w:val="885002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497264465">
    <w:abstractNumId w:val="0"/>
  </w:num>
  <w:num w:numId="2" w16cid:durableId="1888295663">
    <w:abstractNumId w:val="4"/>
  </w:num>
  <w:num w:numId="3" w16cid:durableId="925457237">
    <w:abstractNumId w:val="1"/>
  </w:num>
  <w:num w:numId="4" w16cid:durableId="2032685211">
    <w:abstractNumId w:val="9"/>
  </w:num>
  <w:num w:numId="5" w16cid:durableId="1615209576">
    <w:abstractNumId w:val="7"/>
  </w:num>
  <w:num w:numId="6" w16cid:durableId="788623746">
    <w:abstractNumId w:val="6"/>
  </w:num>
  <w:num w:numId="7" w16cid:durableId="1653488388">
    <w:abstractNumId w:val="2"/>
  </w:num>
  <w:num w:numId="8" w16cid:durableId="1515725868">
    <w:abstractNumId w:val="11"/>
  </w:num>
  <w:num w:numId="9" w16cid:durableId="1784882617">
    <w:abstractNumId w:val="10"/>
  </w:num>
  <w:num w:numId="10" w16cid:durableId="668410024">
    <w:abstractNumId w:val="3"/>
  </w:num>
  <w:num w:numId="11" w16cid:durableId="1200506769">
    <w:abstractNumId w:val="8"/>
  </w:num>
  <w:num w:numId="12" w16cid:durableId="10311539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MTVjNzNmMjEwZjFlNDQ2YWQxMDlmYzRjZjFiMWY5ZTYifQ=="/>
  </w:docVars>
  <w:rsids>
    <w:rsidRoot w:val="003C5995"/>
    <w:rsid w:val="00063EAA"/>
    <w:rsid w:val="00097937"/>
    <w:rsid w:val="000D5554"/>
    <w:rsid w:val="00154BE4"/>
    <w:rsid w:val="00197EF4"/>
    <w:rsid w:val="002F3819"/>
    <w:rsid w:val="003C5995"/>
    <w:rsid w:val="003E2A19"/>
    <w:rsid w:val="003F2F3B"/>
    <w:rsid w:val="004055BF"/>
    <w:rsid w:val="004150E5"/>
    <w:rsid w:val="00632624"/>
    <w:rsid w:val="00955FA1"/>
    <w:rsid w:val="009859BC"/>
    <w:rsid w:val="00A05AA7"/>
    <w:rsid w:val="00A444F5"/>
    <w:rsid w:val="00AF2DC4"/>
    <w:rsid w:val="00C91C77"/>
    <w:rsid w:val="00D875E0"/>
    <w:rsid w:val="00DE764F"/>
    <w:rsid w:val="00F778AA"/>
    <w:rsid w:val="12635785"/>
    <w:rsid w:val="154252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1A42CDB"/>
  <w15:docId w15:val="{21BF4F89-A07A-4D40-9558-8B687A3EA8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E2A1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Pr>
      <w:color w:val="0563C1" w:themeColor="hyperlink"/>
      <w:u w:val="single"/>
    </w:rPr>
  </w:style>
  <w:style w:type="character" w:customStyle="1" w:styleId="11">
    <w:name w:val="未处理的提及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Unresolved Mention"/>
    <w:basedOn w:val="a0"/>
    <w:uiPriority w:val="99"/>
    <w:semiHidden/>
    <w:unhideWhenUsed/>
    <w:rsid w:val="00632624"/>
    <w:rPr>
      <w:color w:val="605E5C"/>
      <w:shd w:val="clear" w:color="auto" w:fill="E1DFDD"/>
    </w:rPr>
  </w:style>
  <w:style w:type="paragraph" w:styleId="a5">
    <w:name w:val="List Paragraph"/>
    <w:basedOn w:val="a"/>
    <w:uiPriority w:val="99"/>
    <w:rsid w:val="00632624"/>
    <w:pPr>
      <w:ind w:firstLineChars="200" w:firstLine="420"/>
    </w:pPr>
  </w:style>
  <w:style w:type="paragraph" w:styleId="a6">
    <w:name w:val="header"/>
    <w:basedOn w:val="a"/>
    <w:link w:val="a7"/>
    <w:uiPriority w:val="99"/>
    <w:unhideWhenUsed/>
    <w:rsid w:val="00063EA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063EAA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063EA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063EAA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a">
    <w:name w:val="Normal (Web)"/>
    <w:basedOn w:val="a"/>
    <w:uiPriority w:val="99"/>
    <w:unhideWhenUsed/>
    <w:rsid w:val="00063EA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b">
    <w:name w:val="Strong"/>
    <w:basedOn w:val="a0"/>
    <w:uiPriority w:val="22"/>
    <w:qFormat/>
    <w:rsid w:val="00D875E0"/>
    <w:rPr>
      <w:b/>
      <w:bCs/>
    </w:rPr>
  </w:style>
  <w:style w:type="character" w:styleId="ac">
    <w:name w:val="Emphasis"/>
    <w:basedOn w:val="a0"/>
    <w:uiPriority w:val="20"/>
    <w:qFormat/>
    <w:rsid w:val="003E2A19"/>
    <w:rPr>
      <w:i/>
      <w:iCs/>
    </w:rPr>
  </w:style>
  <w:style w:type="character" w:customStyle="1" w:styleId="30">
    <w:name w:val="标题 3 字符"/>
    <w:basedOn w:val="a0"/>
    <w:link w:val="3"/>
    <w:uiPriority w:val="9"/>
    <w:rsid w:val="003E2A19"/>
    <w:rPr>
      <w:rFonts w:asciiTheme="minorHAnsi" w:eastAsiaTheme="minorEastAsia" w:hAnsiTheme="minorHAnsi" w:cstheme="minorBidi"/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hyperlink" Target="https://git-scm.com/download/win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hyperlink" Target="https://git-fork.com/" TargetMode="External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package" Target="embeddings/Microsoft_PowerPoint_Presentation.pptx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9</Pages>
  <Words>237</Words>
  <Characters>1352</Characters>
  <Application>Microsoft Office Word</Application>
  <DocSecurity>0</DocSecurity>
  <Lines>11</Lines>
  <Paragraphs>3</Paragraphs>
  <ScaleCrop>false</ScaleCrop>
  <Company/>
  <LinksUpToDate>false</LinksUpToDate>
  <CharactersWithSpaces>1586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陈 恒初</dc:creator>
  <cp:lastModifiedBy>陈 恒初</cp:lastModifiedBy>
  <cp:revision>10</cp:revision>
  <dcterms:created xsi:type="dcterms:W3CDTF">2022-06-17T16:28:00Z</dcterms:created>
  <dcterms:modified xsi:type="dcterms:W3CDTF">2022-07-03T14:58:00Z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6FA2BB73E13F4BC2989A70CB70F02D89</vt:lpwstr>
  </property>
</Properties>
</file>